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B9" w:rsidRDefault="00FF04B9" w:rsidP="00FF04B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Tips for being successful in Math 8</w:t>
      </w:r>
    </w:p>
    <w:p w:rsidR="00FF04B9" w:rsidRPr="001063BB" w:rsidRDefault="00FF04B9" w:rsidP="00FF04B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Highly successful Math 8 students…</w:t>
      </w:r>
    </w:p>
    <w:p w:rsidR="00FF04B9" w:rsidRDefault="00FF04B9" w:rsidP="00FF04B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Actively participate in class collaborative activities and classroom discussions</w:t>
      </w:r>
    </w:p>
    <w:p w:rsidR="00FF04B9" w:rsidRPr="0053150C" w:rsidRDefault="00FF04B9" w:rsidP="00FF04B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3150C">
        <w:rPr>
          <w:rFonts w:ascii="Comic Sans MS" w:hAnsi="Comic Sans MS"/>
          <w:b/>
          <w:sz w:val="24"/>
          <w:szCs w:val="24"/>
        </w:rPr>
        <w:t xml:space="preserve">Check homework EVERY </w:t>
      </w:r>
      <w:r>
        <w:rPr>
          <w:rFonts w:ascii="Comic Sans MS" w:hAnsi="Comic Sans MS"/>
          <w:b/>
          <w:sz w:val="24"/>
          <w:szCs w:val="24"/>
        </w:rPr>
        <w:t>day in class and reflect on mistakes and ask questions</w:t>
      </w:r>
    </w:p>
    <w:p w:rsidR="00FF04B9" w:rsidRPr="0053150C" w:rsidRDefault="00FF04B9" w:rsidP="00FF04B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3150C">
        <w:rPr>
          <w:rFonts w:ascii="Comic Sans MS" w:hAnsi="Comic Sans MS"/>
          <w:b/>
          <w:sz w:val="24"/>
          <w:szCs w:val="24"/>
        </w:rPr>
        <w:t xml:space="preserve">Monitor Learning Targets </w:t>
      </w:r>
      <w:r w:rsidR="0064638E">
        <w:rPr>
          <w:rFonts w:ascii="Comic Sans MS" w:hAnsi="Comic Sans MS"/>
          <w:b/>
          <w:sz w:val="24"/>
          <w:szCs w:val="24"/>
        </w:rPr>
        <w:t xml:space="preserve">and Progress Monitoring sheet </w:t>
      </w:r>
      <w:r w:rsidRPr="0053150C">
        <w:rPr>
          <w:rFonts w:ascii="Comic Sans MS" w:hAnsi="Comic Sans MS"/>
          <w:b/>
          <w:sz w:val="24"/>
          <w:szCs w:val="24"/>
        </w:rPr>
        <w:t>in journal to make sure material is understood</w:t>
      </w:r>
    </w:p>
    <w:p w:rsidR="00FF04B9" w:rsidRPr="0053150C" w:rsidRDefault="00FF04B9" w:rsidP="00FF04B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3150C">
        <w:rPr>
          <w:rFonts w:ascii="Comic Sans MS" w:hAnsi="Comic Sans MS"/>
          <w:b/>
          <w:sz w:val="24"/>
          <w:szCs w:val="24"/>
        </w:rPr>
        <w:t>Rework incorrect problems after homework checks, quizzes and tests</w:t>
      </w:r>
    </w:p>
    <w:p w:rsidR="00FF04B9" w:rsidRPr="0053150C" w:rsidRDefault="00FF04B9" w:rsidP="00FF04B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3150C">
        <w:rPr>
          <w:rFonts w:ascii="Comic Sans MS" w:hAnsi="Comic Sans MS"/>
          <w:b/>
          <w:sz w:val="24"/>
          <w:szCs w:val="24"/>
        </w:rPr>
        <w:t>Monitor homework checks to make sure they are above an 80%, if not help is needed</w:t>
      </w:r>
    </w:p>
    <w:p w:rsidR="00FF04B9" w:rsidRPr="0053150C" w:rsidRDefault="00FF04B9" w:rsidP="00FF04B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3150C">
        <w:rPr>
          <w:rFonts w:ascii="Comic Sans MS" w:hAnsi="Comic Sans MS"/>
          <w:b/>
          <w:sz w:val="24"/>
          <w:szCs w:val="24"/>
        </w:rPr>
        <w:t>Monitor quizzes and tests to make sure they are above an 80%, if not help is needed</w:t>
      </w:r>
    </w:p>
    <w:p w:rsidR="00FF04B9" w:rsidRPr="0053150C" w:rsidRDefault="00FF04B9" w:rsidP="00FF04B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3150C">
        <w:rPr>
          <w:rFonts w:ascii="Comic Sans MS" w:hAnsi="Comic Sans MS"/>
          <w:b/>
          <w:sz w:val="24"/>
          <w:szCs w:val="24"/>
        </w:rPr>
        <w:t>Seek help in the mornings from 7:30 to 8 in Mrs. Stuart’s room</w:t>
      </w:r>
      <w:r w:rsidR="0064638E">
        <w:rPr>
          <w:rFonts w:ascii="Comic Sans MS" w:hAnsi="Comic Sans MS"/>
          <w:b/>
          <w:sz w:val="24"/>
          <w:szCs w:val="24"/>
        </w:rPr>
        <w:t xml:space="preserve"> or Mrs. </w:t>
      </w:r>
      <w:proofErr w:type="spellStart"/>
      <w:r w:rsidR="0064638E">
        <w:rPr>
          <w:rFonts w:ascii="Comic Sans MS" w:hAnsi="Comic Sans MS"/>
          <w:b/>
          <w:sz w:val="24"/>
          <w:szCs w:val="24"/>
        </w:rPr>
        <w:t>Harkema’s</w:t>
      </w:r>
      <w:proofErr w:type="spellEnd"/>
      <w:r w:rsidR="0064638E">
        <w:rPr>
          <w:rFonts w:ascii="Comic Sans MS" w:hAnsi="Comic Sans MS"/>
          <w:b/>
          <w:sz w:val="24"/>
          <w:szCs w:val="24"/>
        </w:rPr>
        <w:t xml:space="preserve"> room</w:t>
      </w:r>
    </w:p>
    <w:p w:rsidR="00FF04B9" w:rsidRPr="0053150C" w:rsidRDefault="00FF04B9" w:rsidP="00FF04B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3150C">
        <w:rPr>
          <w:rFonts w:ascii="Comic Sans MS" w:hAnsi="Comic Sans MS"/>
          <w:b/>
          <w:sz w:val="24"/>
          <w:szCs w:val="24"/>
        </w:rPr>
        <w:t>COMPLETE ALL OF THE QUIZ/TEST REVIEWS (in some cases multiple times)</w:t>
      </w:r>
    </w:p>
    <w:p w:rsidR="00FF04B9" w:rsidRPr="000A7E45" w:rsidRDefault="00FF04B9" w:rsidP="00FF04B9">
      <w:pPr>
        <w:pStyle w:val="ListParagraph"/>
        <w:ind w:left="0"/>
        <w:rPr>
          <w:rFonts w:ascii="Comic Sans MS" w:hAnsi="Comic Sans MS"/>
          <w:b/>
          <w:sz w:val="16"/>
          <w:szCs w:val="16"/>
        </w:rPr>
      </w:pPr>
    </w:p>
    <w:p w:rsidR="00FF04B9" w:rsidRPr="0064638E" w:rsidRDefault="00FF04B9" w:rsidP="0064638E">
      <w:pPr>
        <w:pStyle w:val="ListParagraph"/>
        <w:ind w:left="0"/>
        <w:rPr>
          <w:rFonts w:ascii="Comic Sans MS" w:hAnsi="Comic Sans MS"/>
          <w:b/>
          <w:sz w:val="28"/>
          <w:szCs w:val="28"/>
        </w:rPr>
      </w:pPr>
      <w:r w:rsidRPr="0053150C">
        <w:rPr>
          <w:rFonts w:ascii="Comic Sans MS" w:hAnsi="Comic Sans MS"/>
          <w:b/>
          <w:sz w:val="28"/>
          <w:szCs w:val="28"/>
        </w:rPr>
        <w:t>Other help options if needed…</w:t>
      </w:r>
    </w:p>
    <w:p w:rsidR="00FF04B9" w:rsidRDefault="00FF04B9" w:rsidP="00FF04B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579CF">
        <w:rPr>
          <w:rFonts w:ascii="Comic Sans MS" w:hAnsi="Comic Sans MS"/>
        </w:rPr>
        <w:t xml:space="preserve">Log on to </w:t>
      </w:r>
      <w:r w:rsidRPr="00B579CF">
        <w:rPr>
          <w:rFonts w:ascii="Comic Sans MS" w:hAnsi="Comic Sans MS"/>
          <w:b/>
          <w:u w:val="single"/>
        </w:rPr>
        <w:t>www.phschool.com</w:t>
      </w:r>
      <w:r w:rsidRPr="00B579CF">
        <w:rPr>
          <w:rFonts w:ascii="Comic Sans MS" w:hAnsi="Comic Sans MS"/>
        </w:rPr>
        <w:t xml:space="preserve"> and do the online quizzes</w:t>
      </w:r>
      <w:r>
        <w:rPr>
          <w:rFonts w:ascii="Comic Sans MS" w:hAnsi="Comic Sans MS"/>
        </w:rPr>
        <w:t xml:space="preserve"> (Codes are in the textbook by section practice problems. Look for “take it to the net”)</w:t>
      </w:r>
      <w:r w:rsidRPr="00B579CF">
        <w:rPr>
          <w:rFonts w:ascii="Comic Sans MS" w:hAnsi="Comic Sans MS"/>
        </w:rPr>
        <w:t xml:space="preserve"> </w:t>
      </w:r>
      <w:bookmarkStart w:id="0" w:name="_GoBack"/>
      <w:bookmarkEnd w:id="0"/>
    </w:p>
    <w:p w:rsidR="00FF04B9" w:rsidRDefault="00FF04B9" w:rsidP="00FF04B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579CF">
        <w:rPr>
          <w:rFonts w:ascii="Comic Sans MS" w:hAnsi="Comic Sans MS"/>
        </w:rPr>
        <w:t xml:space="preserve">Log on to </w:t>
      </w:r>
      <w:hyperlink r:id="rId5" w:history="1">
        <w:r w:rsidRPr="00A85722">
          <w:rPr>
            <w:rStyle w:val="Hyperlink"/>
            <w:rFonts w:ascii="Comic Sans MS" w:hAnsi="Comic Sans MS"/>
            <w:b/>
          </w:rPr>
          <w:t>www.mrsstuart83.weebly.com</w:t>
        </w:r>
      </w:hyperlink>
      <w:r w:rsidRPr="00B579C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watch the online tutorials</w:t>
      </w:r>
    </w:p>
    <w:p w:rsidR="0064638E" w:rsidRDefault="0064638E" w:rsidP="00FF04B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Go to Khan Academy and look for online tutorials</w:t>
      </w:r>
    </w:p>
    <w:p w:rsidR="00FF04B9" w:rsidRPr="00B579CF" w:rsidRDefault="00FF04B9" w:rsidP="00FF04B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Google the topic being learned and look for tutorials</w:t>
      </w:r>
    </w:p>
    <w:p w:rsidR="00FF04B9" w:rsidRDefault="0064638E" w:rsidP="00FF04B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Math Journal </w:t>
      </w:r>
    </w:p>
    <w:p w:rsidR="00FF04B9" w:rsidRPr="001063BB" w:rsidRDefault="000A7E45" w:rsidP="00FF04B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0558ED" wp14:editId="0831435C">
            <wp:simplePos x="0" y="0"/>
            <wp:positionH relativeFrom="column">
              <wp:posOffset>1959251</wp:posOffset>
            </wp:positionH>
            <wp:positionV relativeFrom="paragraph">
              <wp:posOffset>196546</wp:posOffset>
            </wp:positionV>
            <wp:extent cx="2567940" cy="1737995"/>
            <wp:effectExtent l="0" t="0" r="3810" b="0"/>
            <wp:wrapTight wrapText="bothSides">
              <wp:wrapPolygon edited="0">
                <wp:start x="0" y="0"/>
                <wp:lineTo x="0" y="21308"/>
                <wp:lineTo x="21472" y="21308"/>
                <wp:lineTo x="21472" y="0"/>
                <wp:lineTo x="0" y="0"/>
              </wp:wrapPolygon>
            </wp:wrapTight>
            <wp:docPr id="1" name="Picture 1" descr="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4B9" w:rsidRPr="001063BB">
        <w:rPr>
          <w:rFonts w:ascii="Comic Sans MS" w:hAnsi="Comic Sans MS"/>
        </w:rPr>
        <w:t>Gather a group of students together to have a study group</w:t>
      </w:r>
    </w:p>
    <w:p w:rsidR="00FF04B9" w:rsidRDefault="00FF04B9" w:rsidP="00FF04B9">
      <w:pPr>
        <w:rPr>
          <w:rFonts w:ascii="Comic Sans MS" w:hAnsi="Comic Sans MS"/>
        </w:rPr>
      </w:pPr>
    </w:p>
    <w:p w:rsidR="00FF04B9" w:rsidRPr="00507F5D" w:rsidRDefault="00FF04B9" w:rsidP="00FF04B9">
      <w:pPr>
        <w:jc w:val="center"/>
        <w:rPr>
          <w:rFonts w:ascii="Comic Sans MS" w:hAnsi="Comic Sans MS"/>
          <w:b/>
          <w:sz w:val="20"/>
          <w:szCs w:val="20"/>
        </w:rPr>
      </w:pPr>
    </w:p>
    <w:p w:rsidR="007F2A21" w:rsidRDefault="000A7E45"/>
    <w:sectPr w:rsidR="007F2A21" w:rsidSect="001063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77819"/>
    <w:multiLevelType w:val="hybridMultilevel"/>
    <w:tmpl w:val="4B76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B9"/>
    <w:rsid w:val="000A7E45"/>
    <w:rsid w:val="003639FB"/>
    <w:rsid w:val="004544B7"/>
    <w:rsid w:val="0064638E"/>
    <w:rsid w:val="00CA4104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1E8B7"/>
  <w15:docId w15:val="{BDCE4509-DCE7-41F6-A299-6C335355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4B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F04B9"/>
    <w:pPr>
      <w:ind w:left="720"/>
    </w:pPr>
  </w:style>
  <w:style w:type="character" w:styleId="Hyperlink">
    <w:name w:val="Hyperlink"/>
    <w:rsid w:val="00FF04B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rsstuart83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Grandville Public Schools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Stuart</dc:creator>
  <cp:lastModifiedBy>Jamie Stuart</cp:lastModifiedBy>
  <cp:revision>3</cp:revision>
  <dcterms:created xsi:type="dcterms:W3CDTF">2017-08-29T17:47:00Z</dcterms:created>
  <dcterms:modified xsi:type="dcterms:W3CDTF">2017-08-29T17:47:00Z</dcterms:modified>
</cp:coreProperties>
</file>